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546F98" w:rsidRPr="00A6542A" w:rsidRDefault="00546F98" w:rsidP="0054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pl-PL"/>
        </w:rPr>
      </w:pPr>
      <w:r w:rsidRPr="00A6542A">
        <w:rPr>
          <w:rFonts w:eastAsia="Times New Roman" w:cs="Times New Roman"/>
          <w:b/>
          <w:bCs/>
          <w:noProof/>
          <w:color w:val="C00000"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3238500</wp:posOffset>
            </wp:positionH>
            <wp:positionV relativeFrom="margin">
              <wp:align>top</wp:align>
            </wp:positionV>
            <wp:extent cx="3399790" cy="2514600"/>
            <wp:effectExtent l="0" t="0" r="0" b="0"/>
            <wp:wrapSquare wrapText="bothSides"/>
            <wp:docPr id="3" name="Obraz 3" descr="D:\Desktop\WybraneMK\ZDJECIA\Zdjęcia-PEREŁKI\2017-10-7-Dz.Prz.PL\Prasanktuarium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WybraneMK\ZDJECIA\Zdjęcia-PEREŁKI\2017-10-7-Dz.Prz.PL\Prasanktuarium-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3" t="12560" r="9991"/>
                    <a:stretch/>
                  </pic:blipFill>
                  <pic:spPr bwMode="auto">
                    <a:xfrm>
                      <a:off x="0" y="0"/>
                      <a:ext cx="3399790" cy="2514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5E7" w:rsidRPr="00A6542A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pl-PL"/>
        </w:rPr>
        <w:t xml:space="preserve">Królowo niesiemy </w:t>
      </w:r>
      <w:r w:rsidRPr="00A6542A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pl-PL"/>
        </w:rPr>
        <w:br/>
      </w:r>
      <w:r w:rsidR="004605E7" w:rsidRPr="00A6542A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pl-PL"/>
        </w:rPr>
        <w:t>Ci Koronę…</w:t>
      </w:r>
    </w:p>
    <w:p w:rsidR="00A6542A" w:rsidRPr="00CD4954" w:rsidRDefault="00546F98" w:rsidP="00E124EE">
      <w:pPr>
        <w:rPr>
          <w:rFonts w:eastAsia="Times New Roman" w:cs="Times New Roman"/>
          <w:bCs/>
          <w:sz w:val="36"/>
          <w:szCs w:val="36"/>
          <w:lang w:eastAsia="pl-PL"/>
        </w:rPr>
      </w:pPr>
      <w:r w:rsidRPr="00F6647F">
        <w:rPr>
          <w:rFonts w:eastAsia="Times New Roman" w:cs="Times New Roman"/>
          <w:b/>
          <w:bCs/>
          <w:sz w:val="44"/>
          <w:szCs w:val="44"/>
          <w:lang w:eastAsia="pl-PL"/>
        </w:rPr>
        <w:br/>
      </w:r>
      <w:r w:rsidR="00CD4954">
        <w:rPr>
          <w:rFonts w:eastAsia="Times New Roman" w:cs="Times New Roman"/>
          <w:bCs/>
          <w:sz w:val="36"/>
          <w:szCs w:val="36"/>
          <w:lang w:eastAsia="pl-PL"/>
        </w:rPr>
        <w:t xml:space="preserve">      </w:t>
      </w:r>
      <w:r w:rsidRPr="00CD4954">
        <w:rPr>
          <w:rFonts w:eastAsia="Times New Roman" w:cs="Times New Roman"/>
          <w:bCs/>
          <w:sz w:val="36"/>
          <w:szCs w:val="36"/>
          <w:lang w:eastAsia="pl-PL"/>
        </w:rPr>
        <w:t xml:space="preserve">Serdecznie zapraszamy </w:t>
      </w:r>
      <w:r w:rsidR="00CD4954">
        <w:rPr>
          <w:rFonts w:eastAsia="Times New Roman" w:cs="Times New Roman"/>
          <w:bCs/>
          <w:sz w:val="36"/>
          <w:szCs w:val="36"/>
          <w:lang w:eastAsia="pl-PL"/>
        </w:rPr>
        <w:br/>
      </w:r>
      <w:r w:rsidRPr="00CD4954">
        <w:rPr>
          <w:rFonts w:eastAsia="Times New Roman" w:cs="Times New Roman"/>
          <w:bCs/>
          <w:sz w:val="36"/>
          <w:szCs w:val="36"/>
          <w:lang w:eastAsia="pl-PL"/>
        </w:rPr>
        <w:t xml:space="preserve">na nasze </w:t>
      </w:r>
      <w:r w:rsidR="004605E7" w:rsidRPr="00CD4954">
        <w:rPr>
          <w:rFonts w:eastAsia="Times New Roman" w:cs="Times New Roman"/>
          <w:bCs/>
          <w:sz w:val="36"/>
          <w:szCs w:val="36"/>
          <w:lang w:eastAsia="pl-PL"/>
        </w:rPr>
        <w:t>doroczne spotkanie</w:t>
      </w:r>
      <w:r w:rsidR="00F6647F" w:rsidRPr="00CD4954">
        <w:rPr>
          <w:rFonts w:eastAsia="Times New Roman" w:cs="Times New Roman"/>
          <w:bCs/>
          <w:sz w:val="36"/>
          <w:szCs w:val="36"/>
          <w:lang w:eastAsia="pl-PL"/>
        </w:rPr>
        <w:t>:</w:t>
      </w:r>
      <w:r w:rsidR="004605E7" w:rsidRPr="00CD4954">
        <w:rPr>
          <w:rFonts w:eastAsia="Times New Roman" w:cs="Times New Roman"/>
          <w:bCs/>
          <w:sz w:val="36"/>
          <w:szCs w:val="36"/>
          <w:lang w:eastAsia="pl-PL"/>
        </w:rPr>
        <w:t xml:space="preserve"> </w:t>
      </w:r>
    </w:p>
    <w:p w:rsidR="004605E7" w:rsidRPr="00CD4954" w:rsidRDefault="004605E7" w:rsidP="00E124EE">
      <w:pPr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CD4954">
        <w:rPr>
          <w:rFonts w:eastAsia="Times New Roman" w:cs="Times New Roman"/>
          <w:b/>
          <w:bCs/>
          <w:color w:val="C00000"/>
          <w:sz w:val="40"/>
          <w:szCs w:val="40"/>
          <w:u w:val="single"/>
          <w:lang w:eastAsia="pl-PL"/>
        </w:rPr>
        <w:t>Pols</w:t>
      </w:r>
      <w:r w:rsidR="00A6542A" w:rsidRPr="00CD4954">
        <w:rPr>
          <w:rFonts w:eastAsia="Times New Roman" w:cs="Times New Roman"/>
          <w:b/>
          <w:bCs/>
          <w:color w:val="C00000"/>
          <w:sz w:val="40"/>
          <w:szCs w:val="40"/>
          <w:u w:val="single"/>
          <w:lang w:eastAsia="pl-PL"/>
        </w:rPr>
        <w:t xml:space="preserve">ki Dzień Przymierza w </w:t>
      </w:r>
      <w:proofErr w:type="spellStart"/>
      <w:r w:rsidR="00A6542A" w:rsidRPr="00CD4954">
        <w:rPr>
          <w:rFonts w:eastAsia="Times New Roman" w:cs="Times New Roman"/>
          <w:b/>
          <w:bCs/>
          <w:color w:val="C00000"/>
          <w:sz w:val="40"/>
          <w:szCs w:val="40"/>
          <w:u w:val="single"/>
          <w:lang w:eastAsia="pl-PL"/>
        </w:rPr>
        <w:t>Szensztat</w:t>
      </w:r>
      <w:proofErr w:type="spellEnd"/>
      <w:r w:rsidRPr="00CD4954">
        <w:rPr>
          <w:rFonts w:eastAsia="Times New Roman" w:cs="Times New Roman"/>
          <w:b/>
          <w:bCs/>
          <w:color w:val="C00000"/>
          <w:sz w:val="40"/>
          <w:szCs w:val="40"/>
          <w:u w:val="single"/>
          <w:lang w:eastAsia="pl-PL"/>
        </w:rPr>
        <w:t xml:space="preserve"> </w:t>
      </w:r>
      <w:r w:rsidR="00546F98" w:rsidRPr="00CD4954">
        <w:rPr>
          <w:rFonts w:eastAsia="Times New Roman" w:cs="Times New Roman"/>
          <w:b/>
          <w:bCs/>
          <w:color w:val="C00000"/>
          <w:sz w:val="40"/>
          <w:szCs w:val="40"/>
          <w:u w:val="single"/>
          <w:lang w:eastAsia="pl-PL"/>
        </w:rPr>
        <w:br/>
      </w:r>
      <w:r w:rsidR="00A6542A" w:rsidRPr="00CD4954">
        <w:rPr>
          <w:rFonts w:eastAsia="Times New Roman" w:cs="Times New Roman"/>
          <w:b/>
          <w:bCs/>
          <w:sz w:val="40"/>
          <w:szCs w:val="40"/>
          <w:u w:val="single"/>
          <w:lang w:eastAsia="pl-PL"/>
        </w:rPr>
        <w:t>sobota 27 kwietnia</w:t>
      </w:r>
      <w:r w:rsidR="00A6542A" w:rsidRPr="00CD4954">
        <w:rPr>
          <w:rFonts w:eastAsia="Times New Roman" w:cs="Times New Roman"/>
          <w:bCs/>
          <w:sz w:val="40"/>
          <w:szCs w:val="40"/>
          <w:u w:val="single"/>
          <w:lang w:eastAsia="pl-PL"/>
        </w:rPr>
        <w:br/>
      </w:r>
      <w:r w:rsidR="00A80295"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  </w:t>
      </w:r>
      <w:r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9.30. Program wstępny w Kościele Adoracji NS, </w:t>
      </w:r>
      <w:r w:rsidR="00546F98" w:rsidRPr="00CD4954">
        <w:rPr>
          <w:rFonts w:eastAsia="Times New Roman" w:cs="Times New Roman"/>
          <w:bCs/>
          <w:sz w:val="40"/>
          <w:szCs w:val="40"/>
          <w:lang w:eastAsia="pl-PL"/>
        </w:rPr>
        <w:br/>
      </w:r>
      <w:r w:rsidR="00A6542A"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10.00. Program w Auli: „Zwycięski pochód Matki </w:t>
      </w:r>
      <w:proofErr w:type="gramStart"/>
      <w:r w:rsidR="00A6542A"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Bożej  </w:t>
      </w:r>
      <w:r w:rsidR="00A6542A" w:rsidRPr="00CD4954">
        <w:rPr>
          <w:rFonts w:eastAsia="Times New Roman" w:cs="Times New Roman"/>
          <w:bCs/>
          <w:sz w:val="40"/>
          <w:szCs w:val="40"/>
          <w:lang w:eastAsia="pl-PL"/>
        </w:rPr>
        <w:br/>
        <w:t xml:space="preserve">            przez</w:t>
      </w:r>
      <w:proofErr w:type="gramEnd"/>
      <w:r w:rsidR="00A6542A"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 Europę, nasze Misje i nasze domy…”</w:t>
      </w:r>
      <w:r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 </w:t>
      </w:r>
      <w:r w:rsidR="00546F98" w:rsidRPr="00CD4954">
        <w:rPr>
          <w:rFonts w:eastAsia="Times New Roman" w:cs="Times New Roman"/>
          <w:bCs/>
          <w:sz w:val="40"/>
          <w:szCs w:val="40"/>
          <w:lang w:eastAsia="pl-PL"/>
        </w:rPr>
        <w:br/>
      </w:r>
      <w:r w:rsidRPr="00CD4954">
        <w:rPr>
          <w:rFonts w:eastAsia="Times New Roman" w:cs="Times New Roman"/>
          <w:bCs/>
          <w:sz w:val="40"/>
          <w:szCs w:val="40"/>
          <w:lang w:eastAsia="pl-PL"/>
        </w:rPr>
        <w:t>12.30. Obiad z kawą</w:t>
      </w:r>
      <w:r w:rsidR="00546F98"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 w „</w:t>
      </w:r>
      <w:proofErr w:type="spellStart"/>
      <w:r w:rsidR="00546F98" w:rsidRPr="00CD4954">
        <w:rPr>
          <w:rFonts w:eastAsia="Times New Roman" w:cs="Times New Roman"/>
          <w:bCs/>
          <w:sz w:val="40"/>
          <w:szCs w:val="40"/>
          <w:lang w:eastAsia="pl-PL"/>
        </w:rPr>
        <w:t>Pilgerhaus</w:t>
      </w:r>
      <w:proofErr w:type="spellEnd"/>
      <w:r w:rsidR="00546F98" w:rsidRPr="00CD4954">
        <w:rPr>
          <w:rFonts w:eastAsia="Times New Roman" w:cs="Times New Roman"/>
          <w:bCs/>
          <w:sz w:val="40"/>
          <w:szCs w:val="40"/>
          <w:lang w:eastAsia="pl-PL"/>
        </w:rPr>
        <w:t>.”</w:t>
      </w:r>
      <w:r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 </w:t>
      </w:r>
      <w:r w:rsidR="00546F98" w:rsidRPr="00CD4954">
        <w:rPr>
          <w:rFonts w:eastAsia="Times New Roman" w:cs="Times New Roman"/>
          <w:bCs/>
          <w:sz w:val="40"/>
          <w:szCs w:val="40"/>
          <w:lang w:eastAsia="pl-PL"/>
        </w:rPr>
        <w:br/>
      </w:r>
      <w:r w:rsidRPr="00CD4954">
        <w:rPr>
          <w:rFonts w:eastAsia="Times New Roman" w:cs="Times New Roman"/>
          <w:bCs/>
          <w:sz w:val="40"/>
          <w:szCs w:val="40"/>
          <w:lang w:eastAsia="pl-PL"/>
        </w:rPr>
        <w:t>1</w:t>
      </w:r>
      <w:r w:rsidR="00546F98" w:rsidRPr="00CD4954">
        <w:rPr>
          <w:rFonts w:eastAsia="Times New Roman" w:cs="Times New Roman"/>
          <w:bCs/>
          <w:sz w:val="40"/>
          <w:szCs w:val="40"/>
          <w:lang w:eastAsia="pl-PL"/>
        </w:rPr>
        <w:t>4.</w:t>
      </w:r>
      <w:r w:rsidR="00A6542A" w:rsidRPr="00CD4954">
        <w:rPr>
          <w:rFonts w:eastAsia="Times New Roman" w:cs="Times New Roman"/>
          <w:bCs/>
          <w:sz w:val="40"/>
          <w:szCs w:val="40"/>
          <w:lang w:eastAsia="pl-PL"/>
        </w:rPr>
        <w:t>15</w:t>
      </w:r>
      <w:r w:rsidR="00546F98"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. </w:t>
      </w:r>
      <w:r w:rsidR="00A6542A" w:rsidRPr="00CD4954">
        <w:rPr>
          <w:rFonts w:eastAsia="Times New Roman" w:cs="Times New Roman"/>
          <w:b/>
          <w:bCs/>
          <w:sz w:val="40"/>
          <w:szCs w:val="40"/>
          <w:lang w:eastAsia="pl-PL"/>
        </w:rPr>
        <w:t>Adoracja NS</w:t>
      </w:r>
      <w:r w:rsidR="00A6542A"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 i możliwość Spowiedzi </w:t>
      </w:r>
      <w:proofErr w:type="gramStart"/>
      <w:r w:rsidR="00A6542A" w:rsidRPr="00CD4954">
        <w:rPr>
          <w:rFonts w:eastAsia="Times New Roman" w:cs="Times New Roman"/>
          <w:bCs/>
          <w:sz w:val="40"/>
          <w:szCs w:val="40"/>
          <w:lang w:eastAsia="pl-PL"/>
        </w:rPr>
        <w:t>św.</w:t>
      </w:r>
      <w:r w:rsidR="00A6542A" w:rsidRPr="00CD4954">
        <w:rPr>
          <w:rFonts w:eastAsia="Times New Roman" w:cs="Times New Roman"/>
          <w:bCs/>
          <w:sz w:val="40"/>
          <w:szCs w:val="40"/>
          <w:lang w:eastAsia="pl-PL"/>
        </w:rPr>
        <w:br/>
      </w:r>
      <w:r w:rsidR="00CD4954">
        <w:rPr>
          <w:rFonts w:eastAsia="Times New Roman" w:cs="Times New Roman"/>
          <w:bCs/>
          <w:sz w:val="40"/>
          <w:szCs w:val="40"/>
          <w:lang w:eastAsia="pl-PL"/>
        </w:rPr>
        <w:t xml:space="preserve">            14.45. P</w:t>
      </w:r>
      <w:r w:rsidR="00546F98" w:rsidRPr="00CD4954">
        <w:rPr>
          <w:rFonts w:eastAsia="Times New Roman" w:cs="Times New Roman"/>
          <w:bCs/>
          <w:sz w:val="40"/>
          <w:szCs w:val="40"/>
          <w:lang w:eastAsia="pl-PL"/>
        </w:rPr>
        <w:t>rzygotowanie</w:t>
      </w:r>
      <w:proofErr w:type="gramEnd"/>
      <w:r w:rsidR="00546F98"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 do Mszy św.</w:t>
      </w:r>
      <w:r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 </w:t>
      </w:r>
      <w:r w:rsidR="00546F98" w:rsidRPr="00CD4954">
        <w:rPr>
          <w:rFonts w:eastAsia="Times New Roman" w:cs="Times New Roman"/>
          <w:bCs/>
          <w:sz w:val="40"/>
          <w:szCs w:val="40"/>
          <w:lang w:eastAsia="pl-PL"/>
        </w:rPr>
        <w:br/>
      </w:r>
      <w:r w:rsidRPr="00CD4954">
        <w:rPr>
          <w:rFonts w:eastAsia="Times New Roman" w:cs="Times New Roman"/>
          <w:b/>
          <w:bCs/>
          <w:sz w:val="40"/>
          <w:szCs w:val="40"/>
          <w:lang w:eastAsia="pl-PL"/>
        </w:rPr>
        <w:t>15.00. Msza św.</w:t>
      </w:r>
      <w:r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 w Kościele Pielgrzymkowym</w:t>
      </w:r>
      <w:r w:rsidR="001151A5"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 pod   </w:t>
      </w:r>
      <w:r w:rsidR="001151A5" w:rsidRPr="00CD4954">
        <w:rPr>
          <w:rFonts w:eastAsia="Times New Roman" w:cs="Times New Roman"/>
          <w:bCs/>
          <w:sz w:val="40"/>
          <w:szCs w:val="40"/>
          <w:lang w:eastAsia="pl-PL"/>
        </w:rPr>
        <w:br/>
        <w:t xml:space="preserve">            przewodnictwem Rektora PMK w Niemczech </w:t>
      </w:r>
      <w:r w:rsidR="001151A5" w:rsidRPr="00CD4954">
        <w:rPr>
          <w:rFonts w:eastAsia="Times New Roman" w:cs="Times New Roman"/>
          <w:bCs/>
          <w:sz w:val="40"/>
          <w:szCs w:val="40"/>
          <w:lang w:eastAsia="pl-PL"/>
        </w:rPr>
        <w:br/>
        <w:t xml:space="preserve">            ks. Prałata Stanisława Budyń.</w:t>
      </w:r>
      <w:r w:rsidR="00F6647F" w:rsidRPr="00CD4954">
        <w:rPr>
          <w:rFonts w:eastAsia="Times New Roman" w:cs="Times New Roman"/>
          <w:bCs/>
          <w:sz w:val="40"/>
          <w:szCs w:val="40"/>
          <w:lang w:eastAsia="pl-PL"/>
        </w:rPr>
        <w:br/>
      </w:r>
      <w:r w:rsidR="001151A5" w:rsidRPr="00CD4954">
        <w:rPr>
          <w:rFonts w:eastAsia="Times New Roman" w:cs="Times New Roman"/>
          <w:bCs/>
          <w:sz w:val="40"/>
          <w:szCs w:val="40"/>
          <w:lang w:eastAsia="pl-PL"/>
        </w:rPr>
        <w:t>- P</w:t>
      </w:r>
      <w:r w:rsidRPr="00CD4954">
        <w:rPr>
          <w:rFonts w:eastAsia="Times New Roman" w:cs="Times New Roman"/>
          <w:bCs/>
          <w:sz w:val="40"/>
          <w:szCs w:val="40"/>
          <w:lang w:eastAsia="pl-PL"/>
        </w:rPr>
        <w:t>rocesj</w:t>
      </w:r>
      <w:r w:rsidR="001151A5" w:rsidRPr="00CD4954">
        <w:rPr>
          <w:rFonts w:eastAsia="Times New Roman" w:cs="Times New Roman"/>
          <w:bCs/>
          <w:sz w:val="40"/>
          <w:szCs w:val="40"/>
          <w:lang w:eastAsia="pl-PL"/>
        </w:rPr>
        <w:t>a</w:t>
      </w:r>
      <w:r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 do </w:t>
      </w:r>
      <w:proofErr w:type="spellStart"/>
      <w:r w:rsidRPr="00CD4954">
        <w:rPr>
          <w:rFonts w:eastAsia="Times New Roman" w:cs="Times New Roman"/>
          <w:bCs/>
          <w:sz w:val="40"/>
          <w:szCs w:val="40"/>
          <w:lang w:eastAsia="pl-PL"/>
        </w:rPr>
        <w:t>Prasanktuarium</w:t>
      </w:r>
      <w:proofErr w:type="spellEnd"/>
      <w:r w:rsidRPr="00CD4954">
        <w:rPr>
          <w:rFonts w:eastAsia="Times New Roman" w:cs="Times New Roman"/>
          <w:bCs/>
          <w:sz w:val="40"/>
          <w:szCs w:val="40"/>
          <w:lang w:eastAsia="pl-PL"/>
        </w:rPr>
        <w:t>. Tu odnowimy</w:t>
      </w:r>
      <w:r w:rsidR="004D6BE0"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 </w:t>
      </w:r>
      <w:r w:rsidRPr="00CD4954">
        <w:rPr>
          <w:rFonts w:eastAsia="Times New Roman" w:cs="Times New Roman"/>
          <w:bCs/>
          <w:sz w:val="40"/>
          <w:szCs w:val="40"/>
          <w:lang w:eastAsia="pl-PL"/>
        </w:rPr>
        <w:t xml:space="preserve">nasze </w:t>
      </w:r>
      <w:r w:rsidRPr="00F43A39">
        <w:rPr>
          <w:rFonts w:eastAsia="Times New Roman" w:cs="Times New Roman"/>
          <w:bCs/>
          <w:sz w:val="40"/>
          <w:szCs w:val="40"/>
          <w:u w:val="single"/>
          <w:lang w:eastAsia="pl-PL"/>
        </w:rPr>
        <w:t xml:space="preserve">przymierze miłości </w:t>
      </w:r>
      <w:r w:rsidR="00A6542A" w:rsidRPr="00F43A39">
        <w:rPr>
          <w:rFonts w:eastAsia="Times New Roman" w:cs="Times New Roman"/>
          <w:bCs/>
          <w:sz w:val="40"/>
          <w:szCs w:val="40"/>
          <w:u w:val="single"/>
          <w:lang w:eastAsia="pl-PL"/>
        </w:rPr>
        <w:t>i dokonamy</w:t>
      </w:r>
      <w:r w:rsidRPr="00F43A39">
        <w:rPr>
          <w:rFonts w:eastAsia="Times New Roman" w:cs="Times New Roman"/>
          <w:bCs/>
          <w:sz w:val="40"/>
          <w:szCs w:val="40"/>
          <w:u w:val="single"/>
          <w:lang w:eastAsia="pl-PL"/>
        </w:rPr>
        <w:t xml:space="preserve"> akt</w:t>
      </w:r>
      <w:r w:rsidR="00A6542A" w:rsidRPr="00F43A39">
        <w:rPr>
          <w:rFonts w:eastAsia="Times New Roman" w:cs="Times New Roman"/>
          <w:bCs/>
          <w:sz w:val="40"/>
          <w:szCs w:val="40"/>
          <w:u w:val="single"/>
          <w:lang w:eastAsia="pl-PL"/>
        </w:rPr>
        <w:t>u</w:t>
      </w:r>
      <w:r w:rsidRPr="00F43A39">
        <w:rPr>
          <w:rFonts w:eastAsia="Times New Roman" w:cs="Times New Roman"/>
          <w:bCs/>
          <w:sz w:val="40"/>
          <w:szCs w:val="40"/>
          <w:u w:val="single"/>
          <w:lang w:eastAsia="pl-PL"/>
        </w:rPr>
        <w:t xml:space="preserve"> Koronacji.</w:t>
      </w:r>
      <w:r w:rsidR="00F6647F" w:rsidRPr="00F43A39">
        <w:rPr>
          <w:rFonts w:eastAsia="Times New Roman" w:cs="Times New Roman"/>
          <w:bCs/>
          <w:sz w:val="40"/>
          <w:szCs w:val="40"/>
          <w:u w:val="single"/>
          <w:lang w:eastAsia="pl-PL"/>
        </w:rPr>
        <w:br/>
      </w:r>
      <w:r w:rsidR="001151A5">
        <w:rPr>
          <w:rFonts w:eastAsia="Times New Roman" w:cs="Times New Roman"/>
          <w:b/>
          <w:bCs/>
          <w:sz w:val="36"/>
          <w:szCs w:val="36"/>
          <w:lang w:eastAsia="pl-PL"/>
        </w:rPr>
        <w:br/>
      </w:r>
      <w:r w:rsidR="00F6647F" w:rsidRPr="00CD4954">
        <w:rPr>
          <w:rFonts w:eastAsia="Times New Roman" w:cs="Times New Roman"/>
          <w:b/>
          <w:bCs/>
          <w:sz w:val="32"/>
          <w:szCs w:val="32"/>
          <w:lang w:eastAsia="pl-PL"/>
        </w:rPr>
        <w:t>Zgłoszenia</w:t>
      </w:r>
      <w:r w:rsidR="00F6647F" w:rsidRPr="00CD4954">
        <w:rPr>
          <w:rFonts w:eastAsia="Times New Roman" w:cs="Times New Roman"/>
          <w:bCs/>
          <w:sz w:val="32"/>
          <w:szCs w:val="32"/>
          <w:lang w:eastAsia="pl-PL"/>
        </w:rPr>
        <w:t xml:space="preserve"> grup i osób indywidualnych do s. M. Elwiry do </w:t>
      </w:r>
      <w:r w:rsidR="00F6647F" w:rsidRPr="00CD4954">
        <w:rPr>
          <w:rFonts w:eastAsia="Times New Roman" w:cs="Times New Roman"/>
          <w:b/>
          <w:bCs/>
          <w:sz w:val="32"/>
          <w:szCs w:val="32"/>
          <w:lang w:eastAsia="pl-PL"/>
        </w:rPr>
        <w:t>18</w:t>
      </w:r>
      <w:r w:rsidR="001151A5" w:rsidRPr="00CD4954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marca</w:t>
      </w:r>
      <w:r w:rsidR="00F6647F" w:rsidRPr="00CD4954">
        <w:rPr>
          <w:rFonts w:eastAsia="Times New Roman" w:cs="Times New Roman"/>
          <w:b/>
          <w:bCs/>
          <w:sz w:val="32"/>
          <w:szCs w:val="32"/>
          <w:lang w:eastAsia="pl-PL"/>
        </w:rPr>
        <w:t>.</w:t>
      </w:r>
      <w:r w:rsidR="00A80295" w:rsidRPr="00CD4954">
        <w:rPr>
          <w:rFonts w:eastAsia="Times New Roman" w:cs="Times New Roman"/>
          <w:b/>
          <w:bCs/>
          <w:sz w:val="32"/>
          <w:szCs w:val="32"/>
          <w:lang w:eastAsia="pl-PL"/>
        </w:rPr>
        <w:br/>
      </w:r>
      <w:r w:rsidR="00CD4954" w:rsidRPr="00CD4954">
        <w:rPr>
          <w:rFonts w:eastAsia="Times New Roman" w:cs="Times New Roman"/>
          <w:bCs/>
          <w:sz w:val="32"/>
          <w:szCs w:val="32"/>
          <w:lang w:eastAsia="pl-PL"/>
        </w:rPr>
        <w:t xml:space="preserve">                        </w:t>
      </w:r>
      <w:r w:rsidR="00CD4954">
        <w:rPr>
          <w:rFonts w:eastAsia="Times New Roman" w:cs="Times New Roman"/>
          <w:bCs/>
          <w:sz w:val="32"/>
          <w:szCs w:val="32"/>
          <w:lang w:eastAsia="pl-PL"/>
        </w:rPr>
        <w:t xml:space="preserve">            </w:t>
      </w:r>
      <w:r w:rsidR="00CD4954" w:rsidRPr="00CD4954">
        <w:rPr>
          <w:rFonts w:eastAsia="Times New Roman" w:cs="Times New Roman"/>
          <w:bCs/>
          <w:sz w:val="32"/>
          <w:szCs w:val="32"/>
          <w:lang w:eastAsia="pl-PL"/>
        </w:rPr>
        <w:t xml:space="preserve">  </w:t>
      </w:r>
      <w:r w:rsidR="00A80295" w:rsidRPr="00CD4954">
        <w:rPr>
          <w:rFonts w:eastAsia="Times New Roman" w:cs="Times New Roman"/>
          <w:bCs/>
          <w:sz w:val="32"/>
          <w:szCs w:val="32"/>
          <w:lang w:eastAsia="pl-PL"/>
        </w:rPr>
        <w:t xml:space="preserve"> Tel. 0261 6506 1109 lub </w:t>
      </w:r>
      <w:proofErr w:type="gramStart"/>
      <w:r w:rsidR="00A80295" w:rsidRPr="00CD4954">
        <w:rPr>
          <w:rFonts w:eastAsia="Times New Roman" w:cs="Times New Roman"/>
          <w:bCs/>
          <w:sz w:val="32"/>
          <w:szCs w:val="32"/>
          <w:lang w:eastAsia="pl-PL"/>
        </w:rPr>
        <w:t>E-mail</w:t>
      </w:r>
      <w:r w:rsidR="00F43A39">
        <w:rPr>
          <w:rFonts w:eastAsia="Times New Roman" w:cs="Times New Roman"/>
          <w:bCs/>
          <w:sz w:val="32"/>
          <w:szCs w:val="32"/>
          <w:lang w:eastAsia="pl-PL"/>
        </w:rPr>
        <w:t>:</w:t>
      </w:r>
      <w:r w:rsidR="00A80295" w:rsidRPr="00CD4954">
        <w:rPr>
          <w:rFonts w:eastAsia="Times New Roman" w:cs="Times New Roman"/>
          <w:bCs/>
          <w:sz w:val="32"/>
          <w:szCs w:val="32"/>
          <w:lang w:eastAsia="pl-PL"/>
        </w:rPr>
        <w:t xml:space="preserve">  sr</w:t>
      </w:r>
      <w:proofErr w:type="gramEnd"/>
      <w:r w:rsidR="00A80295" w:rsidRPr="00CD4954">
        <w:rPr>
          <w:rFonts w:eastAsia="Times New Roman" w:cs="Times New Roman"/>
          <w:bCs/>
          <w:sz w:val="32"/>
          <w:szCs w:val="32"/>
          <w:lang w:eastAsia="pl-PL"/>
        </w:rPr>
        <w:t>.</w:t>
      </w:r>
      <w:proofErr w:type="gramStart"/>
      <w:r w:rsidR="00A80295" w:rsidRPr="00CD4954">
        <w:rPr>
          <w:rFonts w:eastAsia="Times New Roman" w:cs="Times New Roman"/>
          <w:bCs/>
          <w:sz w:val="32"/>
          <w:szCs w:val="32"/>
          <w:lang w:eastAsia="pl-PL"/>
        </w:rPr>
        <w:t>elwira</w:t>
      </w:r>
      <w:proofErr w:type="gramEnd"/>
      <w:r w:rsidR="00A80295" w:rsidRPr="00CD4954">
        <w:rPr>
          <w:rFonts w:eastAsia="Times New Roman" w:cs="Times New Roman"/>
          <w:bCs/>
          <w:sz w:val="32"/>
          <w:szCs w:val="32"/>
          <w:lang w:eastAsia="pl-PL"/>
        </w:rPr>
        <w:t>@s-ms.org</w:t>
      </w:r>
      <w:r w:rsidR="00F6647F" w:rsidRPr="00CD4954">
        <w:rPr>
          <w:rFonts w:eastAsia="Times New Roman" w:cs="Times New Roman"/>
          <w:bCs/>
          <w:sz w:val="32"/>
          <w:szCs w:val="32"/>
          <w:lang w:eastAsia="pl-PL"/>
        </w:rPr>
        <w:br/>
        <w:t xml:space="preserve">Koszt spotkania </w:t>
      </w:r>
      <w:r w:rsidR="00F6647F" w:rsidRPr="00CD4954">
        <w:rPr>
          <w:rFonts w:eastAsia="Times New Roman" w:cs="Times New Roman"/>
          <w:b/>
          <w:bCs/>
          <w:sz w:val="32"/>
          <w:szCs w:val="32"/>
          <w:lang w:eastAsia="pl-PL"/>
        </w:rPr>
        <w:t>18 E</w:t>
      </w:r>
      <w:r w:rsidR="001151A5" w:rsidRPr="00CD4954">
        <w:rPr>
          <w:rFonts w:eastAsia="Times New Roman" w:cs="Times New Roman"/>
          <w:b/>
          <w:bCs/>
          <w:sz w:val="32"/>
          <w:szCs w:val="32"/>
          <w:lang w:eastAsia="pl-PL"/>
        </w:rPr>
        <w:t xml:space="preserve">, </w:t>
      </w:r>
      <w:r w:rsidR="001151A5" w:rsidRPr="00CD4954">
        <w:rPr>
          <w:rFonts w:eastAsia="Times New Roman" w:cs="Times New Roman"/>
          <w:bCs/>
          <w:sz w:val="32"/>
          <w:szCs w:val="32"/>
          <w:u w:val="single"/>
          <w:lang w:eastAsia="pl-PL"/>
        </w:rPr>
        <w:t>Adres do nawigacji</w:t>
      </w:r>
      <w:r w:rsidR="001151A5" w:rsidRPr="00CD4954">
        <w:rPr>
          <w:rFonts w:eastAsia="Times New Roman" w:cs="Times New Roman"/>
          <w:bCs/>
          <w:sz w:val="32"/>
          <w:szCs w:val="32"/>
          <w:lang w:eastAsia="pl-PL"/>
        </w:rPr>
        <w:t xml:space="preserve">: Berg </w:t>
      </w:r>
      <w:proofErr w:type="spellStart"/>
      <w:r w:rsidR="001151A5" w:rsidRPr="00CD4954">
        <w:rPr>
          <w:rFonts w:eastAsia="Times New Roman" w:cs="Times New Roman"/>
          <w:bCs/>
          <w:sz w:val="32"/>
          <w:szCs w:val="32"/>
          <w:lang w:eastAsia="pl-PL"/>
        </w:rPr>
        <w:t>Schönstatt</w:t>
      </w:r>
      <w:proofErr w:type="spellEnd"/>
      <w:r w:rsidR="001151A5" w:rsidRPr="00CD4954">
        <w:rPr>
          <w:rFonts w:eastAsia="Times New Roman" w:cs="Times New Roman"/>
          <w:bCs/>
          <w:sz w:val="32"/>
          <w:szCs w:val="32"/>
          <w:lang w:eastAsia="pl-PL"/>
        </w:rPr>
        <w:t xml:space="preserve"> 7 (Parking 5), </w:t>
      </w:r>
      <w:r w:rsidR="00CD4954">
        <w:rPr>
          <w:rFonts w:eastAsia="Times New Roman" w:cs="Times New Roman"/>
          <w:bCs/>
          <w:sz w:val="32"/>
          <w:szCs w:val="32"/>
          <w:lang w:eastAsia="pl-PL"/>
        </w:rPr>
        <w:br/>
      </w:r>
      <w:r w:rsidR="001151A5" w:rsidRPr="00CD4954">
        <w:rPr>
          <w:rFonts w:eastAsia="Times New Roman" w:cs="Times New Roman"/>
          <w:bCs/>
          <w:sz w:val="32"/>
          <w:szCs w:val="32"/>
          <w:lang w:eastAsia="pl-PL"/>
        </w:rPr>
        <w:t xml:space="preserve">56179 </w:t>
      </w:r>
      <w:proofErr w:type="spellStart"/>
      <w:r w:rsidR="001151A5" w:rsidRPr="00CD4954">
        <w:rPr>
          <w:rFonts w:eastAsia="Times New Roman" w:cs="Times New Roman"/>
          <w:bCs/>
          <w:sz w:val="32"/>
          <w:szCs w:val="32"/>
          <w:lang w:eastAsia="pl-PL"/>
        </w:rPr>
        <w:t>Vallendar</w:t>
      </w:r>
      <w:proofErr w:type="spellEnd"/>
      <w:r w:rsidR="001151A5" w:rsidRPr="00CD4954">
        <w:rPr>
          <w:rFonts w:eastAsia="Times New Roman" w:cs="Times New Roman"/>
          <w:bCs/>
          <w:sz w:val="32"/>
          <w:szCs w:val="32"/>
          <w:lang w:eastAsia="pl-PL"/>
        </w:rPr>
        <w:t xml:space="preserve">, koniec programu ok. </w:t>
      </w:r>
      <w:r w:rsidR="00CD4954" w:rsidRPr="00CD4954">
        <w:rPr>
          <w:rFonts w:eastAsia="Times New Roman" w:cs="Times New Roman"/>
          <w:bCs/>
          <w:sz w:val="32"/>
          <w:szCs w:val="32"/>
          <w:lang w:eastAsia="pl-PL"/>
        </w:rPr>
        <w:t xml:space="preserve">godz. </w:t>
      </w:r>
      <w:r w:rsidR="001151A5" w:rsidRPr="00CD4954">
        <w:rPr>
          <w:rFonts w:eastAsia="Times New Roman" w:cs="Times New Roman"/>
          <w:b/>
          <w:bCs/>
          <w:sz w:val="32"/>
          <w:szCs w:val="32"/>
          <w:lang w:eastAsia="pl-PL"/>
        </w:rPr>
        <w:t>17.</w:t>
      </w:r>
      <w:r w:rsidR="00BF4502">
        <w:rPr>
          <w:rFonts w:eastAsia="Times New Roman" w:cs="Times New Roman"/>
          <w:b/>
          <w:bCs/>
          <w:sz w:val="32"/>
          <w:szCs w:val="32"/>
          <w:lang w:eastAsia="pl-PL"/>
        </w:rPr>
        <w:t>3</w:t>
      </w:r>
      <w:r w:rsidR="001151A5" w:rsidRPr="00CD4954">
        <w:rPr>
          <w:rFonts w:eastAsia="Times New Roman" w:cs="Times New Roman"/>
          <w:b/>
          <w:bCs/>
          <w:sz w:val="32"/>
          <w:szCs w:val="32"/>
          <w:lang w:eastAsia="pl-PL"/>
        </w:rPr>
        <w:t>0.</w:t>
      </w:r>
    </w:p>
    <w:p w:rsidR="00976375" w:rsidRPr="00F6647F" w:rsidRDefault="004605E7" w:rsidP="004605E7">
      <w:pPr>
        <w:rPr>
          <w:sz w:val="32"/>
          <w:szCs w:val="32"/>
        </w:rPr>
      </w:pPr>
      <w:r w:rsidRPr="004D6BE0">
        <w:rPr>
          <w:rFonts w:eastAsia="Times New Roman" w:cs="Times New Roman"/>
          <w:b/>
          <w:bCs/>
          <w:color w:val="ED7D31" w:themeColor="accent2"/>
          <w:sz w:val="32"/>
          <w:szCs w:val="32"/>
          <w:u w:val="single"/>
          <w:lang w:eastAsia="pl-PL"/>
        </w:rPr>
        <w:t>Jako przygotowanie, zachęcam</w:t>
      </w:r>
      <w:r w:rsidR="00F6647F" w:rsidRPr="004D6BE0">
        <w:rPr>
          <w:rFonts w:eastAsia="Times New Roman" w:cs="Times New Roman"/>
          <w:b/>
          <w:bCs/>
          <w:color w:val="ED7D31" w:themeColor="accent2"/>
          <w:sz w:val="32"/>
          <w:szCs w:val="32"/>
          <w:u w:val="single"/>
          <w:lang w:eastAsia="pl-PL"/>
        </w:rPr>
        <w:t>y</w:t>
      </w:r>
      <w:r w:rsidRPr="004D6BE0">
        <w:rPr>
          <w:rFonts w:eastAsia="Times New Roman" w:cs="Times New Roman"/>
          <w:b/>
          <w:bCs/>
          <w:color w:val="ED7D31" w:themeColor="accent2"/>
          <w:sz w:val="32"/>
          <w:szCs w:val="32"/>
          <w:lang w:eastAsia="pl-PL"/>
        </w:rPr>
        <w:t>:</w:t>
      </w:r>
      <w:r w:rsidRPr="004D6BE0">
        <w:rPr>
          <w:rFonts w:eastAsia="Times New Roman" w:cs="Times New Roman"/>
          <w:bCs/>
          <w:color w:val="ED7D31" w:themeColor="accent2"/>
          <w:sz w:val="32"/>
          <w:szCs w:val="32"/>
          <w:lang w:eastAsia="pl-PL"/>
        </w:rPr>
        <w:t xml:space="preserve"> </w:t>
      </w:r>
      <w:r w:rsidRPr="00F6647F">
        <w:rPr>
          <w:rFonts w:eastAsia="Times New Roman" w:cs="Times New Roman"/>
          <w:bCs/>
          <w:sz w:val="32"/>
          <w:szCs w:val="32"/>
          <w:lang w:eastAsia="pl-PL"/>
        </w:rPr>
        <w:t xml:space="preserve">- Codziennie staję przed Maryją, jako Królową, odnawiając moje oddanie: </w:t>
      </w:r>
      <w:r w:rsidRPr="004D6BE0">
        <w:rPr>
          <w:rFonts w:eastAsia="Times New Roman" w:cs="Times New Roman"/>
          <w:b/>
          <w:bCs/>
          <w:color w:val="ED7D31" w:themeColor="accent2"/>
          <w:sz w:val="32"/>
          <w:szCs w:val="32"/>
          <w:lang w:eastAsia="pl-PL"/>
        </w:rPr>
        <w:t>„O, Pani moja…”</w:t>
      </w:r>
      <w:r w:rsidRPr="004D6BE0">
        <w:rPr>
          <w:rFonts w:eastAsia="Times New Roman" w:cs="Times New Roman"/>
          <w:bCs/>
          <w:color w:val="ED7D31" w:themeColor="accent2"/>
          <w:sz w:val="32"/>
          <w:szCs w:val="32"/>
          <w:lang w:eastAsia="pl-PL"/>
        </w:rPr>
        <w:t xml:space="preserve"> </w:t>
      </w:r>
      <w:r w:rsidRPr="004D6BE0">
        <w:rPr>
          <w:rFonts w:eastAsia="Times New Roman" w:cs="Times New Roman"/>
          <w:bCs/>
          <w:color w:val="ED7D31" w:themeColor="accent2"/>
          <w:sz w:val="32"/>
          <w:szCs w:val="32"/>
          <w:lang w:eastAsia="pl-PL"/>
        </w:rPr>
        <w:br/>
      </w:r>
      <w:r w:rsidRPr="00F6647F">
        <w:rPr>
          <w:rFonts w:eastAsia="Times New Roman" w:cs="Times New Roman"/>
          <w:bCs/>
          <w:sz w:val="32"/>
          <w:szCs w:val="32"/>
          <w:lang w:eastAsia="pl-PL"/>
        </w:rPr>
        <w:t xml:space="preserve">- Pogłębię moją postawę </w:t>
      </w:r>
      <w:r w:rsidRPr="00F6647F">
        <w:rPr>
          <w:rFonts w:eastAsia="Times New Roman" w:cs="Times New Roman"/>
          <w:b/>
          <w:bCs/>
          <w:sz w:val="32"/>
          <w:szCs w:val="32"/>
          <w:lang w:eastAsia="pl-PL"/>
        </w:rPr>
        <w:t>wdzięczności, zaufania i oddania</w:t>
      </w:r>
      <w:r w:rsidRPr="00F6647F">
        <w:rPr>
          <w:rFonts w:eastAsia="Times New Roman" w:cs="Times New Roman"/>
          <w:bCs/>
          <w:sz w:val="32"/>
          <w:szCs w:val="32"/>
          <w:lang w:eastAsia="pl-PL"/>
        </w:rPr>
        <w:t xml:space="preserve">, głębiej zastanawiając się: za co Maryi osobiście </w:t>
      </w:r>
      <w:r w:rsidRPr="00F6647F">
        <w:rPr>
          <w:rFonts w:eastAsia="Times New Roman" w:cs="Times New Roman"/>
          <w:b/>
          <w:bCs/>
          <w:sz w:val="32"/>
          <w:szCs w:val="32"/>
          <w:lang w:eastAsia="pl-PL"/>
        </w:rPr>
        <w:t>dziękuję</w:t>
      </w:r>
      <w:r w:rsidRPr="00F6647F">
        <w:rPr>
          <w:rFonts w:eastAsia="Times New Roman" w:cs="Times New Roman"/>
          <w:bCs/>
          <w:sz w:val="32"/>
          <w:szCs w:val="32"/>
          <w:lang w:eastAsia="pl-PL"/>
        </w:rPr>
        <w:t xml:space="preserve"> i co dla Niej </w:t>
      </w:r>
      <w:r w:rsidRPr="00F6647F">
        <w:rPr>
          <w:rFonts w:eastAsia="Times New Roman" w:cs="Times New Roman"/>
          <w:b/>
          <w:bCs/>
          <w:sz w:val="32"/>
          <w:szCs w:val="32"/>
          <w:lang w:eastAsia="pl-PL"/>
        </w:rPr>
        <w:t>czynię…</w:t>
      </w:r>
      <w:r w:rsidR="00CD4954">
        <w:rPr>
          <w:rFonts w:eastAsia="Times New Roman" w:cs="Times New Roman"/>
          <w:b/>
          <w:bCs/>
          <w:sz w:val="32"/>
          <w:szCs w:val="32"/>
          <w:lang w:eastAsia="pl-PL"/>
        </w:rPr>
        <w:br/>
      </w:r>
      <w:r w:rsidRPr="00F6647F">
        <w:rPr>
          <w:rFonts w:eastAsia="Times New Roman" w:cs="Times New Roman"/>
          <w:bCs/>
          <w:sz w:val="32"/>
          <w:szCs w:val="32"/>
          <w:lang w:eastAsia="pl-PL"/>
        </w:rPr>
        <w:t>To zaś zapiszę, jako</w:t>
      </w:r>
      <w:r w:rsidRPr="00F6647F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wkład do skarbca łask MTA, </w:t>
      </w:r>
      <w:r w:rsidRPr="00F6647F">
        <w:rPr>
          <w:rFonts w:eastAsia="Times New Roman" w:cs="Times New Roman"/>
          <w:bCs/>
          <w:sz w:val="32"/>
          <w:szCs w:val="32"/>
          <w:lang w:eastAsia="pl-PL"/>
        </w:rPr>
        <w:t xml:space="preserve">przekazując do </w:t>
      </w:r>
      <w:proofErr w:type="spellStart"/>
      <w:r w:rsidRPr="00F6647F">
        <w:rPr>
          <w:rFonts w:eastAsia="Times New Roman" w:cs="Times New Roman"/>
          <w:bCs/>
          <w:sz w:val="32"/>
          <w:szCs w:val="32"/>
          <w:lang w:eastAsia="pl-PL"/>
        </w:rPr>
        <w:t>Szensztat</w:t>
      </w:r>
      <w:proofErr w:type="spellEnd"/>
      <w:r w:rsidRPr="00F6647F">
        <w:rPr>
          <w:rFonts w:eastAsia="Times New Roman" w:cs="Times New Roman"/>
          <w:bCs/>
          <w:sz w:val="32"/>
          <w:szCs w:val="32"/>
          <w:lang w:eastAsia="pl-PL"/>
        </w:rPr>
        <w:t>.</w:t>
      </w:r>
      <w:bookmarkStart w:id="0" w:name="_GoBack"/>
      <w:bookmarkEnd w:id="0"/>
    </w:p>
    <w:sectPr w:rsidR="00976375" w:rsidRPr="00F6647F" w:rsidSect="00996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E3" w:rsidRDefault="00894EE3" w:rsidP="00BF4502">
      <w:pPr>
        <w:spacing w:after="0" w:line="240" w:lineRule="auto"/>
      </w:pPr>
      <w:r>
        <w:separator/>
      </w:r>
    </w:p>
  </w:endnote>
  <w:endnote w:type="continuationSeparator" w:id="0">
    <w:p w:rsidR="00894EE3" w:rsidRDefault="00894EE3" w:rsidP="00BF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E3" w:rsidRDefault="00894EE3" w:rsidP="00BF4502">
      <w:pPr>
        <w:spacing w:after="0" w:line="240" w:lineRule="auto"/>
      </w:pPr>
      <w:r>
        <w:separator/>
      </w:r>
    </w:p>
  </w:footnote>
  <w:footnote w:type="continuationSeparator" w:id="0">
    <w:p w:rsidR="00894EE3" w:rsidRDefault="00894EE3" w:rsidP="00BF4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8F"/>
    <w:rsid w:val="001151A5"/>
    <w:rsid w:val="002B568F"/>
    <w:rsid w:val="004605E7"/>
    <w:rsid w:val="004D6BE0"/>
    <w:rsid w:val="00546F98"/>
    <w:rsid w:val="008944F7"/>
    <w:rsid w:val="00894EE3"/>
    <w:rsid w:val="00976375"/>
    <w:rsid w:val="009961FB"/>
    <w:rsid w:val="00A6542A"/>
    <w:rsid w:val="00A80295"/>
    <w:rsid w:val="00BF4502"/>
    <w:rsid w:val="00CD4954"/>
    <w:rsid w:val="00E124EE"/>
    <w:rsid w:val="00F43A39"/>
    <w:rsid w:val="00F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B851-5CDD-475E-AC73-E46DCE2A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5E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502"/>
  </w:style>
  <w:style w:type="paragraph" w:styleId="Stopka">
    <w:name w:val="footer"/>
    <w:basedOn w:val="Normalny"/>
    <w:link w:val="StopkaZnak"/>
    <w:uiPriority w:val="99"/>
    <w:unhideWhenUsed/>
    <w:rsid w:val="00BF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2EC9-82A8-48B4-8DD2-34B4477C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Schw. M. Elwira</dc:creator>
  <cp:keywords/>
  <dc:description/>
  <cp:lastModifiedBy>Schw. M. Elwira</cp:lastModifiedBy>
  <cp:revision>16</cp:revision>
  <dcterms:created xsi:type="dcterms:W3CDTF">2019-01-28T16:54:00Z</dcterms:created>
  <dcterms:modified xsi:type="dcterms:W3CDTF">2019-02-23T12:39:00Z</dcterms:modified>
</cp:coreProperties>
</file>